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5D2293" w:rsidRPr="00B235CD">
        <w:rPr>
          <w:rFonts w:asciiTheme="minorHAnsi" w:hAnsiTheme="minorHAnsi" w:cstheme="minorHAnsi"/>
          <w:b/>
          <w:sz w:val="22"/>
          <w:szCs w:val="22"/>
        </w:rPr>
        <w:t>.</w:t>
      </w:r>
      <w:r w:rsidR="0001583A" w:rsidRPr="00B235CD">
        <w:rPr>
          <w:rFonts w:asciiTheme="minorHAnsi" w:hAnsiTheme="minorHAnsi" w:cstheme="minorHAnsi"/>
          <w:b/>
          <w:sz w:val="22"/>
          <w:szCs w:val="22"/>
        </w:rPr>
        <w:t xml:space="preserve"> 21 DELLA </w:t>
      </w:r>
      <w:r w:rsidRPr="00B235CD">
        <w:rPr>
          <w:rFonts w:asciiTheme="minorHAnsi" w:hAnsiTheme="minorHAnsi" w:cstheme="minorHAnsi"/>
          <w:b/>
          <w:sz w:val="22"/>
          <w:szCs w:val="22"/>
        </w:rPr>
        <w:t>LEGGE  104/92</w:t>
      </w:r>
      <w:r w:rsidR="00004FF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2"/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B235CD">
        <w:rPr>
          <w:rFonts w:asciiTheme="minorHAnsi" w:hAnsiTheme="minorHAnsi" w:cstheme="minorHAnsi"/>
          <w:sz w:val="22"/>
          <w:szCs w:val="22"/>
        </w:rPr>
        <w:t>)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F40F1F" w:rsidRPr="00B235CD" w:rsidRDefault="00F40F1F" w:rsidP="00B235C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B235CD">
        <w:rPr>
          <w:rFonts w:asciiTheme="minorHAnsi" w:hAnsiTheme="minorHAnsi" w:cstheme="minorHAnsi"/>
          <w:sz w:val="22"/>
          <w:szCs w:val="22"/>
        </w:rPr>
        <w:t>sotto la propria responsabilità, a norma delle disposizioni contenute nel DPR n. 445 del 28-12-2000 e s.m.i., i seguenti</w:t>
      </w:r>
      <w:r w:rsidR="00BD1DEB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E97D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Pr="00B235CD">
        <w:rPr>
          <w:rFonts w:asciiTheme="minorHAnsi" w:hAnsiTheme="minorHAnsi" w:cstheme="minorHAnsi"/>
          <w:sz w:val="22"/>
          <w:szCs w:val="22"/>
        </w:rPr>
        <w:t xml:space="preserve"> del  CCNI sulla mobilità per l’a.s. 201</w:t>
      </w:r>
      <w:r w:rsidR="00BD1DEB">
        <w:rPr>
          <w:rFonts w:asciiTheme="minorHAnsi" w:hAnsiTheme="minorHAnsi" w:cstheme="minorHAnsi"/>
          <w:sz w:val="22"/>
          <w:szCs w:val="22"/>
        </w:rPr>
        <w:t>8</w:t>
      </w:r>
      <w:r w:rsidRPr="00B235CD">
        <w:rPr>
          <w:rFonts w:asciiTheme="minorHAnsi" w:hAnsiTheme="minorHAnsi" w:cstheme="minorHAnsi"/>
          <w:sz w:val="22"/>
          <w:szCs w:val="22"/>
        </w:rPr>
        <w:t>/1</w:t>
      </w:r>
      <w:r w:rsidR="00BD1DEB">
        <w:rPr>
          <w:rFonts w:asciiTheme="minorHAnsi" w:hAnsiTheme="minorHAnsi" w:cstheme="minorHAnsi"/>
          <w:sz w:val="22"/>
          <w:szCs w:val="22"/>
        </w:rPr>
        <w:t>9</w:t>
      </w:r>
      <w:r w:rsidRPr="00B235CD">
        <w:rPr>
          <w:rFonts w:asciiTheme="minorHAnsi" w:hAnsiTheme="minorHAnsi" w:cstheme="minorHAnsi"/>
          <w:sz w:val="22"/>
          <w:szCs w:val="22"/>
        </w:rPr>
        <w:t>:</w:t>
      </w:r>
    </w:p>
    <w:p w:rsidR="00F40F1F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BC3E57" w:rsidRPr="00BC3E57" w:rsidRDefault="00BC3E57" w:rsidP="00BC3E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>E PER TALE MOTIVO DI ESSERE ESCLUSO DALLA GRADUATORIA INTERNA DI ISTITUTO</w:t>
      </w:r>
    </w:p>
    <w:p w:rsidR="00BC3E57" w:rsidRPr="00BC3E57" w:rsidRDefault="00BC3E57" w:rsidP="00BC3E57">
      <w:pPr>
        <w:suppressAutoHyphens w:val="0"/>
        <w:spacing w:after="200" w:line="276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</w:t>
            </w:r>
            <w:r w:rsidR="009A15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 13/1 punto III sub punto I del CCNI 201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E97D6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>o con minorazioni iscritte alle categorie prima, seconda e terza della tabella "A" annessa alla legge 10 agosto 1950, n. 648</w:t>
      </w:r>
      <w:r w:rsidR="00BD1DEB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 xml:space="preserve">inviata </w:t>
      </w:r>
      <w:r w:rsidR="00860EA9">
        <w:rPr>
          <w:rFonts w:asciiTheme="minorHAnsi" w:hAnsiTheme="minorHAnsi" w:cstheme="minorHAnsi"/>
          <w:sz w:val="22"/>
          <w:szCs w:val="22"/>
        </w:rPr>
        <w:t>alla scuola di titolarità</w:t>
      </w:r>
      <w:r w:rsidR="00860EA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ai sensi dell’art.</w:t>
      </w:r>
      <w:bookmarkStart w:id="0" w:name="_GoBack"/>
      <w:bookmarkEnd w:id="0"/>
      <w:r w:rsidR="00BD1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:rsidR="00091E0E" w:rsidRPr="00B235CD" w:rsidRDefault="00091E0E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06974" w:rsidRPr="00B235CD" w:rsidRDefault="002C0661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06974" w:rsidRPr="00B235CD" w:rsidSect="00A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661" w:rsidRDefault="002C0661" w:rsidP="00004FF5">
      <w:r>
        <w:separator/>
      </w:r>
    </w:p>
  </w:endnote>
  <w:endnote w:type="continuationSeparator" w:id="1">
    <w:p w:rsidR="002C0661" w:rsidRDefault="002C0661" w:rsidP="0000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661" w:rsidRDefault="002C0661" w:rsidP="00004FF5">
      <w:r>
        <w:separator/>
      </w:r>
    </w:p>
  </w:footnote>
  <w:footnote w:type="continuationSeparator" w:id="1">
    <w:p w:rsidR="002C0661" w:rsidRDefault="002C0661" w:rsidP="00004FF5">
      <w:r>
        <w:continuationSeparator/>
      </w:r>
    </w:p>
  </w:footnote>
  <w:footnote w:id="2">
    <w:p w:rsidR="00860EA9" w:rsidRDefault="00004FF5" w:rsidP="00860EA9">
      <w:pPr>
        <w:pStyle w:val="Testonotaapidipagina"/>
        <w:jc w:val="both"/>
      </w:pPr>
      <w:r>
        <w:rPr>
          <w:rStyle w:val="Rimandonotaapidipagina"/>
        </w:rPr>
        <w:footnoteRef/>
      </w:r>
      <w:r w:rsidR="00E97D67">
        <w:rPr>
          <w:rFonts w:asciiTheme="minorHAnsi" w:hAnsiTheme="minorHAnsi"/>
          <w:b/>
          <w:u w:color="FF0000"/>
        </w:rPr>
        <w:t xml:space="preserve"> </w:t>
      </w:r>
      <w:r w:rsidR="00860EA9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B31C99">
        <w:rPr>
          <w:rFonts w:asciiTheme="minorHAnsi" w:hAnsiTheme="minorHAnsi"/>
          <w:b/>
        </w:rPr>
        <w:t xml:space="preserve"> del docente</w:t>
      </w:r>
      <w:r w:rsidR="00860EA9">
        <w:rPr>
          <w:rFonts w:asciiTheme="minorHAnsi" w:hAnsiTheme="minorHAnsi"/>
          <w:b/>
        </w:rPr>
        <w:t>.</w:t>
      </w:r>
    </w:p>
    <w:p w:rsidR="00347827" w:rsidRPr="008D2A5E" w:rsidRDefault="00347827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98675F" w:rsidRDefault="0098675F" w:rsidP="0098675F">
      <w:pPr>
        <w:pStyle w:val="Testonotaapidipagina"/>
        <w:jc w:val="both"/>
      </w:pPr>
    </w:p>
    <w:p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1F4"/>
    <w:rsid w:val="00004FF5"/>
    <w:rsid w:val="0001583A"/>
    <w:rsid w:val="00091E0E"/>
    <w:rsid w:val="001351F4"/>
    <w:rsid w:val="002A37D1"/>
    <w:rsid w:val="002B4757"/>
    <w:rsid w:val="002C0661"/>
    <w:rsid w:val="00347827"/>
    <w:rsid w:val="003852D8"/>
    <w:rsid w:val="003B0ABD"/>
    <w:rsid w:val="004338C4"/>
    <w:rsid w:val="0045665E"/>
    <w:rsid w:val="004765AA"/>
    <w:rsid w:val="00555B95"/>
    <w:rsid w:val="005740B1"/>
    <w:rsid w:val="005935ED"/>
    <w:rsid w:val="005D2293"/>
    <w:rsid w:val="006913A7"/>
    <w:rsid w:val="0069472F"/>
    <w:rsid w:val="006F2E86"/>
    <w:rsid w:val="007251FF"/>
    <w:rsid w:val="00800C3A"/>
    <w:rsid w:val="00860EA9"/>
    <w:rsid w:val="008663A8"/>
    <w:rsid w:val="00872A94"/>
    <w:rsid w:val="00927A5B"/>
    <w:rsid w:val="00983669"/>
    <w:rsid w:val="0098675F"/>
    <w:rsid w:val="00996B96"/>
    <w:rsid w:val="009A15DD"/>
    <w:rsid w:val="009C61DA"/>
    <w:rsid w:val="009C6C26"/>
    <w:rsid w:val="00A1588E"/>
    <w:rsid w:val="00A56BAD"/>
    <w:rsid w:val="00A84858"/>
    <w:rsid w:val="00AA7A21"/>
    <w:rsid w:val="00B235CD"/>
    <w:rsid w:val="00B24BD6"/>
    <w:rsid w:val="00B31C99"/>
    <w:rsid w:val="00BA5CC6"/>
    <w:rsid w:val="00BC3E57"/>
    <w:rsid w:val="00BD1C46"/>
    <w:rsid w:val="00BD1DEB"/>
    <w:rsid w:val="00C346D4"/>
    <w:rsid w:val="00CA5283"/>
    <w:rsid w:val="00D8319A"/>
    <w:rsid w:val="00E34CD0"/>
    <w:rsid w:val="00E97D67"/>
    <w:rsid w:val="00EB1D02"/>
    <w:rsid w:val="00F40F1F"/>
    <w:rsid w:val="00FA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BBF5-A210-45C9-885B-4EC40C2D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Pisciotta</cp:lastModifiedBy>
  <cp:revision>2</cp:revision>
  <dcterms:created xsi:type="dcterms:W3CDTF">2018-04-11T10:36:00Z</dcterms:created>
  <dcterms:modified xsi:type="dcterms:W3CDTF">2018-04-11T10:36:00Z</dcterms:modified>
</cp:coreProperties>
</file>